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ndie Flower" w:cs="Indie Flower" w:eastAsia="Indie Flower" w:hAnsi="Indie Flower"/>
          <w:b w:val="1"/>
          <w:sz w:val="28"/>
          <w:szCs w:val="28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120"/>
          <w:szCs w:val="120"/>
          <w:rtl w:val="0"/>
        </w:rPr>
        <w:t xml:space="preserve">Cell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Indie Flower" w:cs="Indie Flower" w:eastAsia="Indie Flower" w:hAnsi="Indie Flow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Indie Flower" w:cs="Indie Flower" w:eastAsia="Indie Flower" w:hAnsi="Indie Flow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Assignment: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Make an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original</w:t>
      </w:r>
      <w:r w:rsidDel="00000000" w:rsidR="00000000" w:rsidRPr="00000000">
        <w:rPr>
          <w:sz w:val="28"/>
          <w:szCs w:val="28"/>
          <w:rtl w:val="0"/>
        </w:rPr>
        <w:t xml:space="preserve"> comic strip about being shrunken down and traveling into a cell.  Your comic must show detail and tell about each organelle that you see and what function each is carrying out (At least FIVE organelles must be include and described!!!!!)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Make sure that your comic has a beginning and an ending, most likely to explain how you got shrunken down and what will happen now that you’ve been in a cell.  Be creative with your comic -- you are only limited by the requirements below.  Don’t forget to show what things look like, but feel free to use your imagination!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Grading: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Your grade for this assignment will be based on the following.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Scientific Accuracy: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Five organelles with details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Five organelles functions given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General biological accuracy (is the function correct)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Spelling/Grammar: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Spelling of organelles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Creativity: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Beginning (how did you get there)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Originality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Ending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